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bidi w:val="0"/>
        <w:rPr>
          <w:rFonts w:ascii="Palatino" w:cs="Palatino" w:hAnsi="Palatino" w:eastAsia="Palatino"/>
          <w:color w:val="000000"/>
          <w:sz w:val="32"/>
          <w:szCs w:val="32"/>
        </w:rPr>
      </w:pPr>
      <w:r>
        <w:rPr>
          <w:rFonts w:ascii="Palatino"/>
          <w:sz w:val="32"/>
          <w:szCs w:val="32"/>
          <w:rtl w:val="0"/>
          <w:lang w:val="en-US"/>
        </w:rPr>
        <w:t>Psychosocial History</w:t>
      </w:r>
    </w:p>
    <w:p>
      <w:pPr>
        <w:pStyle w:val="Normal"/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Heading 2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4320" w:leader="underscore"/>
          <w:tab w:val="clear" w:pos="10080"/>
        </w:tabs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Patient Information</w:t>
      </w:r>
    </w:p>
    <w:p>
      <w:pPr>
        <w:pStyle w:val="Heading 2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right" w:pos="4320" w:leader="underscore"/>
          <w:tab w:val="clear" w:pos="10080"/>
        </w:tabs>
        <w:rPr>
          <w:color w:val="000000"/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Name:</w:t>
        <w:tab/>
        <w:t xml:space="preserve">  </w:t>
        <w:tab/>
        <w:t>Last Name:________________________ MI: 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Mailing Address: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600" w:leader="underscore"/>
          <w:tab w:val="left" w:pos="864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City:</w:t>
        <w:tab/>
        <w:t xml:space="preserve">  State: ________      ZIP: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600" w:leader="underscore"/>
          <w:tab w:val="left" w:pos="864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Home Phone: _______________Cell Phone: _______________ Work Phone: 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Date of Birth :___________________ Insurance __________________________________________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Insurance ID#_______________________________</w:t>
      </w:r>
      <w:r>
        <w:rPr>
          <w:rFonts w:ascii="Palatino"/>
          <w:rtl w:val="0"/>
          <w:lang w:val="en-US"/>
        </w:rPr>
        <w:t xml:space="preserve">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Co-Pay: _________________________  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Email: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Emergency Contact: 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Phone: 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Heading 3 A"/>
        <w:bidi w:val="0"/>
        <w:rPr>
          <w:sz w:val="24"/>
          <w:szCs w:val="24"/>
        </w:rPr>
      </w:pPr>
      <w:r>
        <w:rPr>
          <w:rFonts w:ascii="Palatino" w:cs="Arial Unicode MS" w:hAnsi="Arial Unicode MS" w:eastAsia="Arial Unicode MS"/>
          <w:sz w:val="24"/>
          <w:szCs w:val="24"/>
          <w:rtl w:val="0"/>
          <w:lang w:val="en-US"/>
        </w:rPr>
        <w:t>Members of Household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 xml:space="preserve">                                  Name                                                        Relationship                            Age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4860" w:leader="underscore"/>
          <w:tab w:val="left" w:pos="7200"/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 xml:space="preserve">      ________________________     _____________</w:t>
        <w:tab/>
        <w:t xml:space="preserve">      __</w:t>
      </w:r>
    </w:p>
    <w:p>
      <w:pPr>
        <w:pStyle w:val="Normal"/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b w:val="1"/>
          <w:bCs w:val="1"/>
          <w:sz w:val="24"/>
          <w:szCs w:val="24"/>
          <w:rtl w:val="0"/>
          <w:lang w:val="en-US"/>
        </w:rPr>
        <w:t xml:space="preserve">Primary Care Physician </w:t>
      </w:r>
      <w:r>
        <w:rPr>
          <w:rFonts w:ascii="Palatino"/>
          <w:sz w:val="24"/>
          <w:szCs w:val="24"/>
          <w:rtl w:val="0"/>
          <w:lang w:val="en-US"/>
        </w:rPr>
        <w:t>______________________________________ Phone: 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Address: ___________________________________________________________________________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Allergies: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Surgical Procedures: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Dietary Restrictions: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Physical Illnesses: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Current Medications: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  <w:tab w:val="left" w:pos="10170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  <w:tab w:val="left" w:pos="10170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color w:val="000000"/>
          <w:sz w:val="24"/>
          <w:szCs w:val="24"/>
          <w:rtl w:val="0"/>
          <w:lang w:val="en-US"/>
        </w:rPr>
        <w:t>Past Medications</w:t>
      </w:r>
      <w:r>
        <w:rPr>
          <w:rFonts w:ascii="Palatino" w:cs="Palatino" w:hAnsi="Palatino" w:eastAsia="Palatino"/>
          <w:sz w:val="24"/>
          <w:szCs w:val="24"/>
        </w:rPr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 well does the patient sleep: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Recent changes in eating habits:</w:t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</w:pPr>
      <w:r>
        <w:rPr>
          <w:rFonts w:ascii="Palatino" w:cs="Palatino" w:hAnsi="Palatino" w:eastAsia="Palatino"/>
          <w:b w:val="1"/>
          <w:bCs w:val="1"/>
          <w:color w:val="000000"/>
          <w:sz w:val="24"/>
          <w:szCs w:val="24"/>
        </w:rPr>
        <w:br w:type="page"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Arrests and Incarcerations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Current Legal Issues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b w:val="1"/>
          <w:bCs w:val="1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History of Previous Counseling: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Psychiatric Inpatient History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Job History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Recent Deaths or Losses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Family History Mental Illness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Relationship History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Family History of Substance Abuse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Financial Stres</w:t>
      </w:r>
      <w:r>
        <w:rPr>
          <w:rFonts w:ascii="Palatino"/>
          <w:sz w:val="24"/>
          <w:szCs w:val="24"/>
          <w:rtl w:val="0"/>
          <w:lang w:val="en-US"/>
        </w:rPr>
        <w:t>sors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Employment Stressors: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Relationship Stressors: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rPr>
          <w:rFonts w:ascii="Palatino" w:cs="Palatino" w:hAnsi="Palatino" w:eastAsia="Palatino"/>
          <w:color w:val="000000"/>
          <w:sz w:val="24"/>
          <w:szCs w:val="24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</w:pPr>
      <w:r>
        <w:rPr>
          <w:rFonts w:ascii="Palatino"/>
          <w:sz w:val="24"/>
          <w:szCs w:val="24"/>
          <w:rtl w:val="0"/>
          <w:lang w:val="en-US"/>
        </w:rPr>
        <w:t>Health Stressors:</w:t>
      </w:r>
    </w:p>
    <w:sectPr>
      <w:headerReference w:type="default" r:id="rId4"/>
      <w:footerReference w:type="default" r:id="rId5"/>
      <w:pgSz w:w="12240" w:h="15840" w:orient="portrait"/>
      <w:pgMar w:top="108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">
    <w:name w:val="Heading 1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 A">
    <w:name w:val="Heading 2 A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10080" w:leader="underscore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Heading 3 A">
    <w:name w:val="Heading 3 A"/>
    <w:next w:val="Normal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10080" w:leader="underscore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Palatino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